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
        <w:drawing>
          <wp:inline xmlns:a="http://schemas.openxmlformats.org/drawingml/2006/main" xmlns:pic="http://schemas.openxmlformats.org/drawingml/2006/picture">
            <wp:extent cx="180" cy="180"/>
            <wp:docPr id="1" name="Picture 1"/>
            <wp:cNvGraphicFramePr>
              <a:graphicFrameLocks noChangeAspect="1"/>
            </wp:cNvGraphicFramePr>
            <a:graphic>
              <a:graphicData uri="http://schemas.openxmlformats.org/drawingml/2006/picture">
                <pic:pic>
                  <pic:nvPicPr>
                    <pic:cNvPr id="0" name="rif_logo_black.png"/>
                    <pic:cNvPicPr/>
                  </pic:nvPicPr>
                  <pic:blipFill>
                    <a:blip r:embed="rId9"/>
                    <a:stretch>
                      <a:fillRect/>
                    </a:stretch>
                  </pic:blipFill>
                  <pic:spPr>
                    <a:xfrm>
                      <a:off x="0" y="0"/>
                      <a:ext cx="180" cy="180"/>
                    </a:xfrm>
                    <a:prstGeom prst="rect"/>
                  </pic:spPr>
                </pic:pic>
              </a:graphicData>
            </a:graphic>
          </wp:inline>
        </w:drawing>
      </w:r>
    </w:p>
    <w:p>
      <w:pPr>
        <w:pStyle w:val="Heading1"/>
      </w:pPr>
      <w:r>
        <w:t>Privacy Policy for ReconnectIFly</w:t>
      </w:r>
    </w:p>
    <w:p>
      <w:r>
        <w:t>Privacy Policy for ReconnectIFly</w:t>
      </w:r>
    </w:p>
    <w:p>
      <w:r>
        <w:t>Effective Date: [Insert Date]</w:t>
        <w:br/>
        <w:t>Last Updated: [Insert Date]</w:t>
      </w:r>
    </w:p>
    <w:p>
      <w:r>
        <w:t>ReconnectIFly Private Limited (“ReconnectIFly”, “we”, “our”, or “us”) operates the ReconnectIFly mobile application and website. This Privacy Policy explains how we collect, use, and protect your personal information when you use our app and related services.</w:t>
      </w:r>
    </w:p>
    <w:p>
      <w:r>
        <w:t>By using ReconnectIFly, you agree to the collection and use of information in accordance with this Privacy Policy.</w:t>
      </w:r>
    </w:p>
    <w:p>
      <w:r>
        <w:t>1. Information We Collect</w:t>
        <w:br/>
        <w:t>We collect the following types of information to provide and improve our services:</w:t>
      </w:r>
    </w:p>
    <w:p>
      <w:r>
        <w:t>A. Personal Information</w:t>
        <w:br/>
        <w:t>- Full name</w:t>
        <w:br/>
        <w:t>- Email address</w:t>
        <w:br/>
        <w:t>- Mobile number</w:t>
        <w:br/>
        <w:t>- Gender, date of birth (optional)</w:t>
        <w:br/>
        <w:t>- Profile photo and basic details</w:t>
        <w:br/>
        <w:t>- Educational information (school, college, graduation year, etc.)</w:t>
      </w:r>
    </w:p>
    <w:p>
      <w:r>
        <w:t>B. Usage Data</w:t>
        <w:br/>
        <w:t>- App activity, pages visited, and interaction history</w:t>
        <w:br/>
        <w:t>- Login timestamps and session duration</w:t>
        <w:br/>
        <w:t>- Device type, operating system, and app version</w:t>
        <w:br/>
        <w:t>- Crash logs and diagnostics (for performance improvements)</w:t>
      </w:r>
    </w:p>
    <w:p>
      <w:r>
        <w:t>C. Location Information</w:t>
        <w:br/>
        <w:t>- City, state, or approximate location (based on IP or GPS, if permission granted)</w:t>
        <w:br/>
        <w:t>- Used to connect users based on native or workplace location preferences</w:t>
      </w:r>
    </w:p>
    <w:p>
      <w:r>
        <w:t>D. Media and File Access</w:t>
        <w:br/>
        <w:t>- Photos, videos, or files uploaded by the user for posts or profile purposes</w:t>
      </w:r>
    </w:p>
    <w:p>
      <w:r>
        <w:t>2. How We Use Your Information</w:t>
        <w:br/>
        <w:t>ReconnectIFly uses the collected data to:</w:t>
        <w:br/>
        <w:t>- Create and manage user accounts</w:t>
        <w:br/>
        <w:t>- Enable connections within schools, colleges, and professional circles</w:t>
        <w:br/>
        <w:t>- Personalize user feeds and recommendations</w:t>
        <w:br/>
        <w:t>- Send notifications and important updates</w:t>
        <w:br/>
        <w:t>- Provide customer support</w:t>
        <w:br/>
        <w:t>- Improve app experience, security, and features</w:t>
        <w:br/>
        <w:t>- Comply with legal obligations and prevent misuse</w:t>
      </w:r>
    </w:p>
    <w:p>
      <w:r>
        <w:t>3. Data Storage and Security</w:t>
        <w:br/>
        <w:t>We use Firebase (by Google) and other secure cloud services to store user data.</w:t>
        <w:br/>
        <w:t>- Data is encrypted during transmission (HTTPS) and in storage.</w:t>
        <w:br/>
        <w:t>- Only authorized personnel have access to user data for operational purposes.</w:t>
        <w:br/>
        <w:t>- We regularly monitor for vulnerabilities and apply security updates.</w:t>
      </w:r>
    </w:p>
    <w:p>
      <w:r>
        <w:t>4. Data Sharing and Disclosure</w:t>
        <w:br/>
        <w:t>We do not sell or rent user information to third parties.</w:t>
        <w:br/>
        <w:t>However, we may share data in the following cases:</w:t>
        <w:br/>
        <w:t>- Service Providers: Firebase, Google Analytics, or other trusted vendors helping us operate the app.</w:t>
        <w:br/>
        <w:t>- Legal Compliance: When required by law, court order, or government authority.</w:t>
        <w:br/>
        <w:t>- Business Transfers: In case of merger, acquisition, or company restructuring.</w:t>
        <w:br/>
        <w:t>All third-party partners follow strict confidentiality and data protection agreements.</w:t>
      </w:r>
    </w:p>
    <w:p>
      <w:r>
        <w:t>5. User Rights and Choices</w:t>
        <w:br/>
        <w:t>You have the right to:</w:t>
        <w:br/>
        <w:t>- Access and update your personal data in the app</w:t>
        <w:br/>
        <w:t>- Delete your account and data permanently</w:t>
        <w:br/>
        <w:t>- Withdraw permissions for location, camera, or gallery access</w:t>
        <w:br/>
        <w:t>- Contact our support team for privacy-related requests</w:t>
        <w:br/>
        <w:t>To delete your data or raise concerns, email us at support@reconnectifly.com.</w:t>
      </w:r>
    </w:p>
    <w:p>
      <w:r>
        <w:t>6. Children’s Privacy</w:t>
        <w:br/>
        <w:t>ReconnectIFly is intended for users aged 13 years and above.</w:t>
        <w:br/>
        <w:t>We do not knowingly collect data from children under 13. If you believe a child has registered without parental consent, please contact us immediately to remove the account.</w:t>
      </w:r>
    </w:p>
    <w:p>
      <w:r>
        <w:t>7. Links to Other Websites</w:t>
        <w:br/>
        <w:t>Our app may contain links to external sites (such as news, education portals, or career guidance tools). We are not responsible for the content or privacy practices of these third-party websites.</w:t>
      </w:r>
    </w:p>
    <w:p>
      <w:r>
        <w:t>8. Updates to This Policy</w:t>
        <w:br/>
        <w:t>We may update this Privacy Policy from time to time. Any changes will be reflected on this page with the updated effective date. Users will be notified within the app for major updates.</w:t>
      </w:r>
    </w:p>
    <w:p>
      <w:r>
        <w:t>9. Contact Us</w:t>
        <w:br/>
        <w:t>If you have any questions, feedback, or requests related to this Privacy Policy, please contact us:</w:t>
      </w:r>
    </w:p>
    <w:p>
      <w:r>
        <w:t>Email: support@reconnectifly.com</w:t>
        <w:br/>
        <w:t>Company: ReconnectIFly Private Limited</w:t>
        <w:br/>
        <w:t>Location: Andhra Pradesh, India</w:t>
      </w:r>
    </w:p>
    <w:p>
      <w:r>
        <w:t>Complies with:</w:t>
        <w:br/>
        <w:t>- Google Play Developer Policy</w:t>
        <w:br/>
        <w:t>- IT Act 2000 (India)</w:t>
        <w:br/>
        <w:t>- GDPR Principles (EU standard reference)</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